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D79" w:rsidRPr="00C3143A" w:rsidRDefault="00A00D79" w:rsidP="001747B6"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附件</w:t>
      </w:r>
      <w:r>
        <w:rPr>
          <w:rFonts w:hint="eastAsia"/>
          <w:sz w:val="28"/>
          <w:szCs w:val="28"/>
        </w:rPr>
        <w:t>1</w:t>
      </w:r>
      <w:r>
        <w:rPr>
          <w:rFonts w:hint="eastAsia"/>
          <w:sz w:val="28"/>
          <w:szCs w:val="28"/>
        </w:rPr>
        <w:t>：开放教育入学测试完成步骤说明</w:t>
      </w:r>
      <w:r w:rsidR="001747B6">
        <w:rPr>
          <w:rFonts w:hint="eastAsia"/>
          <w:sz w:val="28"/>
          <w:szCs w:val="28"/>
        </w:rPr>
        <w:t xml:space="preserve"> </w:t>
      </w:r>
      <w:bookmarkStart w:id="0" w:name="_GoBack"/>
      <w:bookmarkEnd w:id="0"/>
    </w:p>
    <w:p w:rsidR="00477344" w:rsidRPr="00256757" w:rsidRDefault="00C3143A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477344" w:rsidRPr="00256757">
        <w:rPr>
          <w:rFonts w:hint="eastAsia"/>
          <w:sz w:val="28"/>
          <w:szCs w:val="28"/>
        </w:rPr>
        <w:t>输入终身教育网，在首页找到</w:t>
      </w:r>
      <w:r w:rsidR="00256757">
        <w:rPr>
          <w:rFonts w:hint="eastAsia"/>
          <w:sz w:val="28"/>
          <w:szCs w:val="28"/>
        </w:rPr>
        <w:t>【</w:t>
      </w:r>
      <w:r w:rsidR="00477344" w:rsidRPr="00256757">
        <w:rPr>
          <w:rFonts w:hint="eastAsia"/>
          <w:sz w:val="28"/>
          <w:szCs w:val="28"/>
        </w:rPr>
        <w:t>注册</w:t>
      </w:r>
      <w:r w:rsidR="00256757">
        <w:rPr>
          <w:rFonts w:hint="eastAsia"/>
          <w:sz w:val="28"/>
          <w:szCs w:val="28"/>
        </w:rPr>
        <w:t>】</w:t>
      </w:r>
      <w:r w:rsidR="00477344" w:rsidRPr="00256757">
        <w:rPr>
          <w:rFonts w:hint="eastAsia"/>
          <w:sz w:val="28"/>
          <w:szCs w:val="28"/>
        </w:rPr>
        <w:t>链接，如下图：</w:t>
      </w:r>
    </w:p>
    <w:p w:rsidR="00477344" w:rsidRPr="00477344" w:rsidRDefault="00477344" w:rsidP="00477344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477344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6310004" cy="2915747"/>
            <wp:effectExtent l="0" t="0" r="0" b="0"/>
            <wp:docPr id="18" name="图片 18" descr="C:\Users\Administrator\AppData\Roaming\Tencent\Users\438411151\QQ\WinTemp\RichOle\~6GM`Z7H)$K311}79J6QMT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438411151\QQ\WinTemp\RichOle\~6GM`Z7H)$K311}79J6QMTD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184" cy="291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EB" w:rsidRPr="00C879EB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/>
          <w:kern w:val="0"/>
          <w:sz w:val="28"/>
          <w:szCs w:val="28"/>
          <w:lang w:bidi="mn-Mong-CN"/>
        </w:rPr>
        <w:t>2.</w:t>
      </w:r>
      <w:r w:rsidR="00477344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在注册页面出现后，填写自己对应的信息，最后完成注册。如下图：</w:t>
      </w:r>
    </w:p>
    <w:p w:rsidR="00C879EB" w:rsidRPr="00256757" w:rsidRDefault="00477344">
      <w:pPr>
        <w:rPr>
          <w:sz w:val="28"/>
          <w:szCs w:val="28"/>
        </w:rPr>
      </w:pPr>
      <w:r w:rsidRPr="00C879EB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375868" cy="2883877"/>
            <wp:effectExtent l="0" t="0" r="0" b="0"/>
            <wp:docPr id="19" name="图片 19" descr="C:\Users\Administrator\AppData\Roaming\Tencent\Users\438411151\QQ\WinTemp\RichOle\FZNZJ@4V~9Y$Y623U$8FT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istrator\AppData\Roaming\Tencent\Users\438411151\QQ\WinTemp\RichOle\FZNZJ@4V~9Y$Y623U$8FT57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30" cy="2896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2C43" w:rsidRDefault="00852C43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</w:p>
    <w:p w:rsidR="00852C43" w:rsidRDefault="00852C43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</w:p>
    <w:p w:rsidR="00852C43" w:rsidRDefault="00852C43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</w:p>
    <w:p w:rsidR="00C879EB" w:rsidRPr="00256757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/>
          <w:kern w:val="0"/>
          <w:sz w:val="28"/>
          <w:szCs w:val="28"/>
          <w:lang w:bidi="mn-Mong-CN"/>
        </w:rPr>
        <w:lastRenderedPageBreak/>
        <w:t>3.</w:t>
      </w:r>
      <w:r w:rsidR="00477344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注册完成，会有提示页面，注册成功之后，点击</w:t>
      </w:r>
      <w:r w:rsid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【</w:t>
      </w:r>
      <w:r w:rsidR="00477344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立即登录</w:t>
      </w:r>
      <w:r w:rsid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】</w:t>
      </w:r>
      <w:r w:rsidR="00477344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。如下图：</w:t>
      </w:r>
    </w:p>
    <w:p w:rsidR="00C879EB" w:rsidRPr="00C879EB" w:rsidRDefault="00C879EB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C879EB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878195" cy="3667760"/>
            <wp:effectExtent l="0" t="0" r="8255" b="8890"/>
            <wp:docPr id="6" name="图片 6" descr="C:\Users\Administrator\AppData\Roaming\Tencent\Users\438411151\QQ\WinTemp\RichOle\1F3QC0`5R9DPW)C1(S7LY(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istrator\AppData\Roaming\Tencent\Users\438411151\QQ\WinTemp\RichOle\1F3QC0`5R9DPW)C1(S7LY(I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366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9EB" w:rsidRPr="00256757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4.</w:t>
      </w:r>
      <w:r w:rsidR="00477344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在首页登录页面完成第一次登录。登录账号为注册用户名，登录初始密码为身份证号码后六位。如下图：</w:t>
      </w:r>
    </w:p>
    <w:p w:rsidR="00477344" w:rsidRPr="00256757" w:rsidRDefault="00C879EB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C879EB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667270" cy="3336053"/>
            <wp:effectExtent l="0" t="0" r="0" b="0"/>
            <wp:docPr id="7" name="图片 7" descr="C:\Users\Administrator\AppData\Roaming\Tencent\Users\438411151\QQ\WinTemp\RichOle\IRV]WCR~_TGFE868GL2FB%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istrator\AppData\Roaming\Tencent\Users\438411151\QQ\WinTemp\RichOle\IRV]WCR~_TGFE868GL2FB%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437" cy="334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7344" w:rsidRPr="00256757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lastRenderedPageBreak/>
        <w:t>5.</w:t>
      </w:r>
      <w:r w:rsidR="00AB235D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在首页登录之后，找到【培训项目】板块中的【开放入学测试】图案，点击进入。如下图：</w:t>
      </w:r>
    </w:p>
    <w:p w:rsidR="007322C7" w:rsidRPr="00256757" w:rsidRDefault="00C879EB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C879EB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717512" cy="3361484"/>
            <wp:effectExtent l="0" t="0" r="0" b="0"/>
            <wp:docPr id="8" name="图片 8" descr="C:\Users\Administrator\AppData\Roaming\Tencent\Users\438411151\QQ\WinTemp\RichOle\KR5RE@O$U_8ZC@Y(G9AEZ]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438411151\QQ\WinTemp\RichOle\KR5RE@O$U_8ZC@Y(G9AEZ]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7329" cy="3361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22C7" w:rsidRPr="00C879EB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6.</w:t>
      </w:r>
      <w:r w:rsidR="00AB235D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点击进入【开放入学测试】后，页面会呈现各个专业方向的综合测试的班级，学生根据自己的专业选择对应的班级。我们以农村区域发展综合为例，具体操作如下：</w:t>
      </w:r>
    </w:p>
    <w:p w:rsidR="00D94A22" w:rsidRPr="00D94A22" w:rsidRDefault="00AB235D" w:rsidP="00D94A22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D94A22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65336" cy="3416440"/>
            <wp:effectExtent l="0" t="0" r="0" b="0"/>
            <wp:docPr id="20" name="图片 20" descr="C:\Users\Administrator\AppData\Roaming\Tencent\Users\438411151\QQ\WinTemp\RichOle\H383IF3()ALHUT$EF~(]QX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istrator\AppData\Roaming\Tencent\Users\438411151\QQ\WinTemp\RichOle\H383IF3()ALHUT$EF~(]QXS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22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22" w:rsidRPr="00256757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/>
          <w:kern w:val="0"/>
          <w:sz w:val="28"/>
          <w:szCs w:val="28"/>
          <w:lang w:bidi="mn-Mong-CN"/>
        </w:rPr>
        <w:lastRenderedPageBreak/>
        <w:t>7.</w:t>
      </w:r>
      <w:r w:rsidR="00AB235D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点击进入到班级之后，点击页面中的【加入班级】，等提示操作成功</w:t>
      </w:r>
      <w:r w:rsid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后，</w:t>
      </w:r>
      <w:r w:rsidR="00AB235D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点击首页返回。如下图：</w:t>
      </w:r>
    </w:p>
    <w:p w:rsidR="00256757" w:rsidRDefault="00D94A22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D94A22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737609" cy="3087789"/>
            <wp:effectExtent l="0" t="0" r="0" b="0"/>
            <wp:docPr id="11" name="图片 11" descr="C:\Users\Administrator\AppData\Roaming\Tencent\Users\438411151\QQ\WinTemp\RichOle\H_V9$KDSJX)T_7$VJ$UB[S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istrator\AppData\Roaming\Tencent\Users\438411151\QQ\WinTemp\RichOle\H_V9$KDSJX)T_7$VJ$UB[S7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080" cy="30912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22" w:rsidRPr="00256757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8.</w:t>
      </w:r>
      <w:r w:rsidR="00AB235D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返回首页之后，我们选择登录页面中的学生空间。如下图：</w:t>
      </w:r>
    </w:p>
    <w:p w:rsidR="00256757" w:rsidRPr="00256757" w:rsidRDefault="00D94A22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D94A22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3286125" cy="4200525"/>
            <wp:effectExtent l="0" t="0" r="9525" b="9525"/>
            <wp:docPr id="12" name="图片 12" descr="C:\Users\Administrator\AppData\Roaming\Tencent\Users\438411151\QQ\WinTemp\RichOle\PCCBCN16IU7)CCGH{Z@(@(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Administrator\AppData\Roaming\Tencent\Users\438411151\QQ\WinTemp\RichOle\PCCBCN16IU7)CCGH{Z@(@(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22" w:rsidRPr="00256757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lastRenderedPageBreak/>
        <w:t>9.</w:t>
      </w:r>
      <w:r w:rsidR="00AB235D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在学生空间中，选择【我的课程】，在新页面中会发现之前加入的班级，</w:t>
      </w:r>
      <w:r w:rsid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再</w:t>
      </w:r>
      <w:r w:rsidR="00AB235D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点击课程名称。如下两图：</w:t>
      </w:r>
    </w:p>
    <w:p w:rsidR="00256757" w:rsidRPr="00256757" w:rsidRDefault="00D94A22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D94A22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496448" cy="2882918"/>
            <wp:effectExtent l="0" t="0" r="9525" b="0"/>
            <wp:docPr id="13" name="图片 13" descr="C:\Users\Administrator\AppData\Roaming\Tencent\Users\438411151\QQ\WinTemp\RichOle\3RLA(S{LZM3MQYU2{7A3W]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dministrator\AppData\Roaming\Tencent\Users\438411151\QQ\WinTemp\RichOle\3RLA(S{LZM3MQYU2{7A3W]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534" cy="288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6757" w:rsidRPr="00256757" w:rsidRDefault="00D94A22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D94A22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496448" cy="2036453"/>
            <wp:effectExtent l="0" t="0" r="9525" b="1905"/>
            <wp:docPr id="14" name="图片 14" descr="C:\Users\Administrator\AppData\Roaming\Tencent\Users\438411151\QQ\WinTemp\RichOle\~3F4MJ$@ZN5W05A[`KK1]L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Administrator\AppData\Roaming\Tencent\Users\438411151\QQ\WinTemp\RichOle\~3F4MJ$@ZN5W05A[`KK1]L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3116" cy="2038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97" w:rsidRDefault="00D32797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/>
          <w:kern w:val="0"/>
          <w:sz w:val="28"/>
          <w:szCs w:val="28"/>
          <w:lang w:bidi="mn-Mong-CN"/>
        </w:rPr>
        <w:br w:type="page"/>
      </w:r>
    </w:p>
    <w:p w:rsidR="00256757" w:rsidRPr="00256757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lastRenderedPageBreak/>
        <w:t>10.</w:t>
      </w:r>
      <w:r w:rsidR="00256757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最后选择【在线考试】，进入新页面会看到本班级的入学测试考试，选在【去考试】点击进入考试页面。如下两图：</w:t>
      </w:r>
    </w:p>
    <w:p w:rsidR="00D94A22" w:rsidRPr="00256757" w:rsidRDefault="00256757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D94A22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034224" cy="4017949"/>
            <wp:effectExtent l="0" t="0" r="0" b="1905"/>
            <wp:docPr id="22" name="图片 22" descr="C:\Users\Administrator\AppData\Roaming\Tencent\Users\438411151\QQ\WinTemp\RichOle\G801ZUP$F1FHNCI`D2U584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Administrator\AppData\Roaming\Tencent\Users\438411151\QQ\WinTemp\RichOle\G801ZUP$F1FHNCI`D2U584O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3395" cy="4017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4A22" w:rsidRPr="00D94A22" w:rsidRDefault="00D94A22" w:rsidP="00D94A22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D94A22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254204" cy="1537398"/>
            <wp:effectExtent l="0" t="0" r="3810" b="5715"/>
            <wp:docPr id="16" name="图片 16" descr="C:\Users\Administrator\AppData\Roaming\Tencent\Users\438411151\QQ\WinTemp\RichOle\DY`0[@@()S$`N)H7]W5SVY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438411151\QQ\WinTemp\RichOle\DY`0[@@()S$`N)H7]W5SVY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4220" cy="1537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797" w:rsidRDefault="00D32797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/>
          <w:kern w:val="0"/>
          <w:sz w:val="28"/>
          <w:szCs w:val="28"/>
          <w:lang w:bidi="mn-Mong-CN"/>
        </w:rPr>
        <w:br w:type="page"/>
      </w:r>
    </w:p>
    <w:p w:rsidR="00477344" w:rsidRPr="00256757" w:rsidRDefault="00C3143A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lastRenderedPageBreak/>
        <w:t>11.</w:t>
      </w:r>
      <w:r w:rsidR="00256757" w:rsidRPr="00256757">
        <w:rPr>
          <w:rFonts w:ascii="宋体" w:eastAsia="宋体" w:hAnsi="宋体" w:cs="宋体" w:hint="eastAsia"/>
          <w:kern w:val="0"/>
          <w:sz w:val="28"/>
          <w:szCs w:val="28"/>
          <w:lang w:bidi="mn-Mong-CN"/>
        </w:rPr>
        <w:t>最后的考试页面如下图所示，请学生完成页面中的各类题型的所有试题之后，点击【提交】完成入学测试。</w:t>
      </w:r>
    </w:p>
    <w:p w:rsidR="00477344" w:rsidRPr="00256757" w:rsidRDefault="00477344" w:rsidP="00C879EB">
      <w:pPr>
        <w:widowControl/>
        <w:jc w:val="left"/>
        <w:rPr>
          <w:rFonts w:ascii="宋体" w:eastAsia="宋体" w:hAnsi="宋体" w:cs="宋体"/>
          <w:kern w:val="0"/>
          <w:sz w:val="28"/>
          <w:szCs w:val="28"/>
          <w:lang w:bidi="mn-Mong-CN"/>
        </w:rPr>
      </w:pPr>
      <w:r w:rsidRPr="00477344">
        <w:rPr>
          <w:rFonts w:ascii="宋体" w:eastAsia="宋体" w:hAnsi="宋体" w:cs="宋体"/>
          <w:noProof/>
          <w:kern w:val="0"/>
          <w:sz w:val="28"/>
          <w:szCs w:val="28"/>
        </w:rPr>
        <w:drawing>
          <wp:inline distT="0" distB="0" distL="0" distR="0">
            <wp:extent cx="5649949" cy="3907627"/>
            <wp:effectExtent l="0" t="0" r="8255" b="0"/>
            <wp:docPr id="17" name="图片 17" descr="C:\Users\Administrator\AppData\Roaming\Tencent\Users\438411151\QQ\WinTemp\RichOle\XL4[8KB)}C25_BE_6}4G9T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Administrator\AppData\Roaming\Tencent\Users\438411151\QQ\WinTemp\RichOle\XL4[8KB)}C25_BE_6}4G9TL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524" cy="3911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77344" w:rsidRPr="00256757" w:rsidSect="001600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AAC"/>
    <w:rsid w:val="00081BB1"/>
    <w:rsid w:val="000F45DC"/>
    <w:rsid w:val="00160030"/>
    <w:rsid w:val="00161D56"/>
    <w:rsid w:val="001747B6"/>
    <w:rsid w:val="001A1958"/>
    <w:rsid w:val="00256757"/>
    <w:rsid w:val="00371AAC"/>
    <w:rsid w:val="00477344"/>
    <w:rsid w:val="007322C7"/>
    <w:rsid w:val="00852C43"/>
    <w:rsid w:val="009A4363"/>
    <w:rsid w:val="009C6C50"/>
    <w:rsid w:val="00A00D79"/>
    <w:rsid w:val="00AB235D"/>
    <w:rsid w:val="00C3143A"/>
    <w:rsid w:val="00C879EB"/>
    <w:rsid w:val="00C97C49"/>
    <w:rsid w:val="00D12DD6"/>
    <w:rsid w:val="00D32797"/>
    <w:rsid w:val="00D94A22"/>
    <w:rsid w:val="00EF3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67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79E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879E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879E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56757"/>
    <w:rPr>
      <w:b/>
      <w:bCs/>
      <w:kern w:val="44"/>
      <w:sz w:val="44"/>
      <w:szCs w:val="4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256757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879EB"/>
    <w:rPr>
      <w:color w:val="0000FF" w:themeColor="hyperlink"/>
      <w:u w:val="single"/>
    </w:rPr>
  </w:style>
  <w:style w:type="paragraph" w:styleId="a4">
    <w:name w:val="Balloon Text"/>
    <w:basedOn w:val="a"/>
    <w:link w:val="Char"/>
    <w:uiPriority w:val="99"/>
    <w:semiHidden/>
    <w:unhideWhenUsed/>
    <w:rsid w:val="00C879EB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879EB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256757"/>
    <w:rPr>
      <w:b/>
      <w:bCs/>
      <w:kern w:val="44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706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8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514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19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06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2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7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9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53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876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22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45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04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5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32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845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704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6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0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02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514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8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7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30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83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7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09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45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8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8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203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81</Words>
  <Characters>463</Characters>
  <Application>Microsoft Office Word</Application>
  <DocSecurity>0</DocSecurity>
  <Lines>3</Lines>
  <Paragraphs>1</Paragraphs>
  <ScaleCrop>false</ScaleCrop>
  <Company>Microsoft</Company>
  <LinksUpToDate>false</LinksUpToDate>
  <CharactersWithSpaces>543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Windows 用户</cp:lastModifiedBy>
  <cp:revision>2</cp:revision>
  <dcterms:created xsi:type="dcterms:W3CDTF">2019-05-09T01:25:00Z</dcterms:created>
  <dcterms:modified xsi:type="dcterms:W3CDTF">2019-05-09T01:25:00Z</dcterms:modified>
</cp:coreProperties>
</file>